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6C" w:rsidRPr="00C52F6C" w:rsidRDefault="00C52F6C" w:rsidP="00C52F6C">
      <w:pPr>
        <w:jc w:val="center"/>
        <w:rPr>
          <w:rFonts w:ascii="Times" w:eastAsia="Times New Roman" w:hAnsi="Times" w:cs="Times New Roman"/>
          <w:b/>
        </w:rPr>
      </w:pPr>
      <w:r w:rsidRPr="00C52F6C">
        <w:rPr>
          <w:rFonts w:ascii="Times" w:eastAsia="Times New Roman" w:hAnsi="Times" w:cs="Times New Roman"/>
          <w:b/>
        </w:rPr>
        <w:t>Travel Insurance - Do I really need it</w:t>
      </w:r>
    </w:p>
    <w:p w:rsidR="00C52F6C" w:rsidRPr="00C52F6C" w:rsidRDefault="00C52F6C" w:rsidP="00C52F6C">
      <w:pPr>
        <w:spacing w:before="100" w:beforeAutospacing="1" w:after="100" w:afterAutospacing="1"/>
        <w:jc w:val="center"/>
        <w:rPr>
          <w:rFonts w:ascii="Times" w:hAnsi="Times" w:cs="Times New Roman"/>
        </w:rPr>
      </w:pPr>
      <w:r w:rsidRPr="00C52F6C">
        <w:rPr>
          <w:rFonts w:ascii="Times" w:hAnsi="Times" w:cs="Times New Roman"/>
          <w:b/>
          <w:bCs/>
        </w:rPr>
        <w:t>Top Ten Reasons to purchase a travel insurance plan</w:t>
      </w:r>
    </w:p>
    <w:p w:rsidR="00C52F6C" w:rsidRPr="00C52F6C" w:rsidRDefault="00C52F6C" w:rsidP="00C52F6C">
      <w:pPr>
        <w:spacing w:before="100" w:beforeAutospacing="1" w:after="100" w:afterAutospacing="1"/>
        <w:rPr>
          <w:rFonts w:ascii="Times" w:hAnsi="Times" w:cs="Times New Roman"/>
        </w:rPr>
      </w:pPr>
      <w:bookmarkStart w:id="0" w:name="_GoBack"/>
      <w:bookmarkEnd w:id="0"/>
      <w:r w:rsidRPr="00C52F6C">
        <w:rPr>
          <w:rFonts w:ascii="Times" w:hAnsi="Times" w:cs="Times New Roman"/>
          <w:bCs/>
        </w:rPr>
        <w:t>You could lose money you’ve invested for your trip if your trip is delayed, interrupted, or cancelled.</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have to cancel your trip due to an unexpected event such as bad weather, an illness in the family, involuntary job loss or the financial default of your airline, cruise line or tour operator.</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have to return home early due to an unexpected emergency such as an illness or death in the family.</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Your luggage is lost or delayed, forcing you to purchase necessary essentials, or prescription medications.</w:t>
      </w:r>
    </w:p>
    <w:p w:rsidR="00C52F6C" w:rsidRPr="00C52F6C" w:rsidRDefault="00C52F6C" w:rsidP="00C52F6C">
      <w:pPr>
        <w:spacing w:before="100" w:beforeAutospacing="1" w:after="100" w:afterAutospacing="1"/>
        <w:rPr>
          <w:rFonts w:ascii="Times" w:hAnsi="Times" w:cs="Times New Roman"/>
        </w:rPr>
      </w:pPr>
      <w:proofErr w:type="gramStart"/>
      <w:r w:rsidRPr="00C52F6C">
        <w:rPr>
          <w:rFonts w:ascii="Times" w:hAnsi="Times" w:cs="Times New Roman"/>
        </w:rPr>
        <w:t>Your</w:t>
      </w:r>
      <w:proofErr w:type="gramEnd"/>
      <w:r w:rsidRPr="00C52F6C">
        <w:rPr>
          <w:rFonts w:ascii="Times" w:hAnsi="Times" w:cs="Times New Roman"/>
        </w:rPr>
        <w:t xml:space="preserve"> sporting, camping equipment, or electronics are damaged or stolen.</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become ill or injured. Most health care plans, Medicare, and Medicare supplements may offer little or no medical expense coverage outside the U.S.</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 xml:space="preserve">You or </w:t>
      </w:r>
      <w:proofErr w:type="gramStart"/>
      <w:r w:rsidRPr="00C52F6C">
        <w:rPr>
          <w:rFonts w:ascii="Times" w:hAnsi="Times" w:cs="Times New Roman"/>
        </w:rPr>
        <w:t>a family member need</w:t>
      </w:r>
      <w:proofErr w:type="gramEnd"/>
      <w:r w:rsidRPr="00C52F6C">
        <w:rPr>
          <w:rFonts w:ascii="Times" w:hAnsi="Times" w:cs="Times New Roman"/>
        </w:rPr>
        <w:t xml:space="preserve"> emergency medical evacuation due to an accident or sudden illness.</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run into flight delays and miss a portion of your trip or cruise.</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have to evacuate your resort due to an unexpected hurricane or other weather conditions.</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 lose your passport or other important travel documents, leaving you stranded abroad.</w:t>
      </w:r>
    </w:p>
    <w:p w:rsidR="00C52F6C" w:rsidRPr="00C52F6C" w:rsidRDefault="00C52F6C" w:rsidP="00C52F6C">
      <w:pPr>
        <w:spacing w:before="100" w:beforeAutospacing="1" w:after="100" w:afterAutospacing="1"/>
        <w:rPr>
          <w:rFonts w:ascii="Times" w:hAnsi="Times" w:cs="Times New Roman"/>
        </w:rPr>
      </w:pPr>
      <w:r w:rsidRPr="00C52F6C">
        <w:rPr>
          <w:rFonts w:ascii="Times" w:hAnsi="Times" w:cs="Times New Roman"/>
        </w:rPr>
        <w:t>Your rental car is damaged leaving you responsible for the damages.</w:t>
      </w:r>
    </w:p>
    <w:p w:rsidR="00C52F6C" w:rsidRPr="00C52F6C" w:rsidRDefault="00C52F6C" w:rsidP="00C52F6C">
      <w:pPr>
        <w:spacing w:before="100" w:beforeAutospacing="1" w:after="100" w:afterAutospacing="1"/>
        <w:rPr>
          <w:rFonts w:ascii="Times" w:hAnsi="Times" w:cs="Times New Roman"/>
          <w:sz w:val="20"/>
          <w:szCs w:val="20"/>
        </w:rPr>
      </w:pPr>
      <w:r w:rsidRPr="00C52F6C">
        <w:rPr>
          <w:rFonts w:ascii="Times" w:hAnsi="Times" w:cs="Times New Roman"/>
          <w:sz w:val="20"/>
          <w:szCs w:val="20"/>
        </w:rPr>
        <w:t> </w:t>
      </w:r>
    </w:p>
    <w:p w:rsidR="00C43D12" w:rsidRDefault="00C43D12"/>
    <w:sectPr w:rsidR="00C43D12" w:rsidSect="003631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2F6C"/>
    <w:rsid w:val="00260492"/>
    <w:rsid w:val="003631F8"/>
    <w:rsid w:val="009E6EE5"/>
    <w:rsid w:val="00C43D12"/>
    <w:rsid w:val="00C5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C52F6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2F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C52F6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2F6C"/>
    <w:rPr>
      <w:b/>
      <w:bCs/>
    </w:rPr>
  </w:style>
</w:styles>
</file>

<file path=word/webSettings.xml><?xml version="1.0" encoding="utf-8"?>
<w:webSettings xmlns:r="http://schemas.openxmlformats.org/officeDocument/2006/relationships" xmlns:w="http://schemas.openxmlformats.org/wordprocessingml/2006/main">
  <w:divs>
    <w:div w:id="873422536">
      <w:bodyDiv w:val="1"/>
      <w:marLeft w:val="0"/>
      <w:marRight w:val="0"/>
      <w:marTop w:val="0"/>
      <w:marBottom w:val="0"/>
      <w:divBdr>
        <w:top w:val="none" w:sz="0" w:space="0" w:color="auto"/>
        <w:left w:val="none" w:sz="0" w:space="0" w:color="auto"/>
        <w:bottom w:val="none" w:sz="0" w:space="0" w:color="auto"/>
        <w:right w:val="none" w:sz="0" w:space="0" w:color="auto"/>
      </w:divBdr>
      <w:divsChild>
        <w:div w:id="3736997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Alfresco Trael</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2017-03-02T21:05:00Z</dcterms:created>
  <dcterms:modified xsi:type="dcterms:W3CDTF">2017-03-02T21:05:00Z</dcterms:modified>
</cp:coreProperties>
</file>